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ECE" w:rsidRDefault="00F02BEC">
      <w:pPr>
        <w:jc w:val="both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359410</wp:posOffset>
            </wp:positionH>
            <wp:positionV relativeFrom="page">
              <wp:posOffset>2780665</wp:posOffset>
            </wp:positionV>
            <wp:extent cx="6847200" cy="51336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847200" cy="5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217ECE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CE"/>
    <w:rsid w:val="00217ECE"/>
    <w:rsid w:val="00F0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5ED83-A791-48D4-A274-3CF22852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Диния Исхаковна</dc:creator>
  <cp:keywords/>
  <cp:lastModifiedBy>Диния Исхаковна</cp:lastModifiedBy>
  <cp:revision>3</cp:revision>
  <dcterms:created xsi:type="dcterms:W3CDTF">2026-10-21T10:56:00Z</dcterms:created>
  <dcterms:modified xsi:type="dcterms:W3CDTF">2026-10-21T10:56:00Z</dcterms:modified>
</cp:coreProperties>
</file>